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64F" w:rsidRPr="000C464F" w:rsidRDefault="000C464F" w:rsidP="000C46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666666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666666"/>
          <w:sz w:val="26"/>
          <w:szCs w:val="26"/>
          <w:lang w:eastAsia="ru-RU"/>
        </w:rPr>
        <w:t>Аннотация к ДООП «Природа и фантазия»</w:t>
      </w:r>
    </w:p>
    <w:p w:rsidR="000C464F" w:rsidRPr="000C464F" w:rsidRDefault="000C464F" w:rsidP="000C46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26"/>
          <w:szCs w:val="26"/>
          <w:lang w:eastAsia="ru-RU"/>
        </w:rPr>
      </w:pPr>
      <w:r w:rsidRPr="000C464F">
        <w:rPr>
          <w:rFonts w:ascii="Times New Roman" w:eastAsia="Times New Roman" w:hAnsi="Times New Roman" w:cs="Times New Roman"/>
          <w:color w:val="666666"/>
          <w:sz w:val="26"/>
          <w:szCs w:val="26"/>
          <w:lang w:eastAsia="ru-RU"/>
        </w:rPr>
        <w:t>ДООП «Природа и фантазия» направлена на духовно-нравственное воспитание детей, форми</w:t>
      </w:r>
      <w:bookmarkStart w:id="0" w:name="_GoBack"/>
      <w:bookmarkEnd w:id="0"/>
      <w:r w:rsidRPr="000C464F">
        <w:rPr>
          <w:rFonts w:ascii="Times New Roman" w:eastAsia="Times New Roman" w:hAnsi="Times New Roman" w:cs="Times New Roman"/>
          <w:color w:val="666666"/>
          <w:sz w:val="26"/>
          <w:szCs w:val="26"/>
          <w:lang w:eastAsia="ru-RU"/>
        </w:rPr>
        <w:t>рование у них ценностных установок, эстетических ориентиров, экологической культуры личности. Программа дает возможность познакомить ребенка с природой через мир искусства, а также освоить несколько направлений декоративно-прикладного творчества.</w:t>
      </w:r>
    </w:p>
    <w:p w:rsidR="000C464F" w:rsidRPr="000C464F" w:rsidRDefault="000C464F" w:rsidP="000C464F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6"/>
          <w:szCs w:val="26"/>
          <w:lang w:eastAsia="ru-RU"/>
        </w:rPr>
      </w:pPr>
      <w:r w:rsidRPr="000C464F">
        <w:rPr>
          <w:rFonts w:ascii="Times New Roman" w:eastAsia="Times New Roman" w:hAnsi="Times New Roman" w:cs="Times New Roman"/>
          <w:b/>
          <w:bCs/>
          <w:caps/>
          <w:color w:val="000000"/>
          <w:sz w:val="26"/>
          <w:szCs w:val="26"/>
          <w:lang w:eastAsia="ru-RU"/>
        </w:rPr>
        <w:t>ПРЕПОДАВАТЕЛИ</w:t>
      </w:r>
    </w:p>
    <w:p w:rsidR="000C464F" w:rsidRPr="000C464F" w:rsidRDefault="000C464F" w:rsidP="000C46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26"/>
          <w:szCs w:val="26"/>
          <w:lang w:eastAsia="ru-RU"/>
        </w:rPr>
      </w:pPr>
      <w:r w:rsidRPr="000C464F">
        <w:rPr>
          <w:rFonts w:ascii="Times New Roman" w:eastAsia="Times New Roman" w:hAnsi="Times New Roman" w:cs="Times New Roman"/>
          <w:color w:val="666666"/>
          <w:sz w:val="26"/>
          <w:szCs w:val="26"/>
          <w:lang w:eastAsia="ru-RU"/>
        </w:rPr>
        <w:t>Масс Оксана Владимировна, педагог дополнительного образования, стаж работы 21 год, первая квалификационная категория.</w:t>
      </w:r>
    </w:p>
    <w:p w:rsidR="000C464F" w:rsidRPr="000C464F" w:rsidRDefault="000C464F" w:rsidP="000C464F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6"/>
          <w:szCs w:val="26"/>
          <w:lang w:eastAsia="ru-RU"/>
        </w:rPr>
      </w:pPr>
      <w:r w:rsidRPr="000C464F">
        <w:rPr>
          <w:rFonts w:ascii="Times New Roman" w:eastAsia="Times New Roman" w:hAnsi="Times New Roman" w:cs="Times New Roman"/>
          <w:b/>
          <w:bCs/>
          <w:caps/>
          <w:color w:val="000000"/>
          <w:sz w:val="26"/>
          <w:szCs w:val="26"/>
          <w:lang w:eastAsia="ru-RU"/>
        </w:rPr>
        <w:t>СОДЕРЖАНИЕ ПРОГРАММЫ</w:t>
      </w:r>
    </w:p>
    <w:p w:rsidR="000C464F" w:rsidRPr="000C464F" w:rsidRDefault="000C464F" w:rsidP="000C46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26"/>
          <w:szCs w:val="26"/>
          <w:lang w:eastAsia="ru-RU"/>
        </w:rPr>
      </w:pPr>
      <w:r w:rsidRPr="000C464F">
        <w:rPr>
          <w:rFonts w:ascii="Times New Roman" w:eastAsia="Times New Roman" w:hAnsi="Times New Roman" w:cs="Times New Roman"/>
          <w:b/>
          <w:bCs/>
          <w:color w:val="666666"/>
          <w:sz w:val="26"/>
          <w:szCs w:val="26"/>
          <w:lang w:eastAsia="ru-RU"/>
        </w:rPr>
        <w:t> Раздел 1.    Вводное занятие</w:t>
      </w:r>
    </w:p>
    <w:p w:rsidR="000C464F" w:rsidRPr="000C464F" w:rsidRDefault="000C464F" w:rsidP="000C46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26"/>
          <w:szCs w:val="26"/>
          <w:lang w:eastAsia="ru-RU"/>
        </w:rPr>
      </w:pPr>
      <w:r w:rsidRPr="000C464F">
        <w:rPr>
          <w:rFonts w:ascii="Times New Roman" w:eastAsia="Times New Roman" w:hAnsi="Times New Roman" w:cs="Times New Roman"/>
          <w:color w:val="666666"/>
          <w:sz w:val="26"/>
          <w:szCs w:val="26"/>
          <w:lang w:eastAsia="ru-RU"/>
        </w:rPr>
        <w:t>Беседа о различных видах изобразительного искусства. Ознакомление обучающихся с планом работы детского объединения, расписанием занятий. Знакомство с кабинетом, рабочим местом. Правила содержания рабочего места в чистоте и порядке. Знакомство с инструментами и материалами, необходимыми для работы. Правила техники безопасности при выполнении работ, предусмотренных программой, в кабинете и на экскурсиях.</w:t>
      </w:r>
    </w:p>
    <w:p w:rsidR="000C464F" w:rsidRPr="000C464F" w:rsidRDefault="000C464F" w:rsidP="000C46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26"/>
          <w:szCs w:val="26"/>
          <w:lang w:eastAsia="ru-RU"/>
        </w:rPr>
      </w:pPr>
      <w:r w:rsidRPr="000C464F">
        <w:rPr>
          <w:rFonts w:ascii="Times New Roman" w:eastAsia="Times New Roman" w:hAnsi="Times New Roman" w:cs="Times New Roman"/>
          <w:b/>
          <w:bCs/>
          <w:color w:val="666666"/>
          <w:sz w:val="26"/>
          <w:szCs w:val="26"/>
          <w:lang w:eastAsia="ru-RU"/>
        </w:rPr>
        <w:t>Раздел 2. По следам летних впечатлений</w:t>
      </w:r>
    </w:p>
    <w:p w:rsidR="000C464F" w:rsidRPr="000C464F" w:rsidRDefault="000C464F" w:rsidP="000C46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26"/>
          <w:szCs w:val="26"/>
          <w:lang w:eastAsia="ru-RU"/>
        </w:rPr>
      </w:pPr>
      <w:r w:rsidRPr="000C464F">
        <w:rPr>
          <w:rFonts w:ascii="Times New Roman" w:eastAsia="Times New Roman" w:hAnsi="Times New Roman" w:cs="Times New Roman"/>
          <w:color w:val="666666"/>
          <w:sz w:val="26"/>
          <w:szCs w:val="26"/>
          <w:lang w:eastAsia="ru-RU"/>
        </w:rPr>
        <w:t xml:space="preserve">Что такое море. Обитатели моря. Подводный мир. Что дает человеку море. Морские профессии. Тема моря в искусстве. Разнообразие художественных материалов: гуашь, акварель, карандаши, фломастеры, пластилин. Рисование гуашью и акварелью. Объемные поделки из бумаги и пластилина. Природа летом. Летние игры. Лето в искусстве. Рисование гуашью, карандашами, фломастерами. Выполнение творческих работ в технике </w:t>
      </w:r>
      <w:proofErr w:type="spellStart"/>
      <w:r w:rsidRPr="000C464F">
        <w:rPr>
          <w:rFonts w:ascii="Times New Roman" w:eastAsia="Times New Roman" w:hAnsi="Times New Roman" w:cs="Times New Roman"/>
          <w:color w:val="666666"/>
          <w:sz w:val="26"/>
          <w:szCs w:val="26"/>
          <w:lang w:eastAsia="ru-RU"/>
        </w:rPr>
        <w:t>бумагопластики</w:t>
      </w:r>
      <w:proofErr w:type="spellEnd"/>
      <w:r w:rsidRPr="000C464F">
        <w:rPr>
          <w:rFonts w:ascii="Times New Roman" w:eastAsia="Times New Roman" w:hAnsi="Times New Roman" w:cs="Times New Roman"/>
          <w:color w:val="666666"/>
          <w:sz w:val="26"/>
          <w:szCs w:val="26"/>
          <w:lang w:eastAsia="ru-RU"/>
        </w:rPr>
        <w:t>. Аппликация из бумаги. История и традиции праздника. Изготовление поделок из вторичных материалов.</w:t>
      </w:r>
    </w:p>
    <w:p w:rsidR="000C464F" w:rsidRPr="000C464F" w:rsidRDefault="000C464F" w:rsidP="000C46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26"/>
          <w:szCs w:val="26"/>
          <w:lang w:eastAsia="ru-RU"/>
        </w:rPr>
      </w:pPr>
      <w:r w:rsidRPr="000C464F">
        <w:rPr>
          <w:rFonts w:ascii="Times New Roman" w:eastAsia="Times New Roman" w:hAnsi="Times New Roman" w:cs="Times New Roman"/>
          <w:b/>
          <w:bCs/>
          <w:color w:val="666666"/>
          <w:sz w:val="26"/>
          <w:szCs w:val="26"/>
          <w:lang w:eastAsia="ru-RU"/>
        </w:rPr>
        <w:t>Раздел 3. Мир природы глазами художника </w:t>
      </w:r>
    </w:p>
    <w:p w:rsidR="000C464F" w:rsidRPr="000C464F" w:rsidRDefault="000C464F" w:rsidP="000C46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26"/>
          <w:szCs w:val="26"/>
          <w:lang w:eastAsia="ru-RU"/>
        </w:rPr>
      </w:pPr>
      <w:r w:rsidRPr="000C464F">
        <w:rPr>
          <w:rFonts w:ascii="Times New Roman" w:eastAsia="Times New Roman" w:hAnsi="Times New Roman" w:cs="Times New Roman"/>
          <w:color w:val="666666"/>
          <w:sz w:val="26"/>
          <w:szCs w:val="26"/>
          <w:lang w:eastAsia="ru-RU"/>
        </w:rPr>
        <w:t xml:space="preserve">Осенние изменения в природе. Как животные и растения готовятся к зиме. Хозяйственная деятельность человека осенью. Тема осени в искусстве. Портрет как жанр изобразительного искусства. Коллаж. Природные материалы для творчества. Правила сбора и засушивания листьев. Проблема сохранности животного мира. История и традиции праздника. Забота о зимующих птицах. Виды кормов и кормушек. Аппликация из бумаги и засушенных листьев. Объемные поделки из пластилина. Заготовка листьев. Рисование карандашами, гуашью, фломастерами. Роспись засушенных листьев. «Говорящие» животные из бумаги в технике оригами. Изготовление кормушек для зимующих птиц. Зимние изменения в природе. Образы зимы в искусстве. Пейзаж как жанр изобразительного искусства. Зимний пейзаж. Образы русского Севера. Природа и жители северных регионов России. Зимние игры и забавы. Зимние виды спорта. Экология как наука. Рисование гуашью на темном фоне. Поделки из природного материала. Новогодние и рождественские сувениры. Объемные аппликации из бумаги. Подарки ко Дню защитника Отечества. Заочная экскурсия в государственный природный заповедник «Белогорье». Просмотр видеофильма «Заповедник «Белогорье». Изготовление просветительских листовок по изучению и охране окружающей среды. Весенние изменения в природе. Возвращение перелетных птиц. Охрана птиц в период гнездования. Виды первоцветов, их охрана. Весенне-цветущие растения нашего края. Насекомые нашего края. Животные русского леса. Животные жарких стран. Образы весны в искусстве. Отражение примет весны на </w:t>
      </w:r>
      <w:r w:rsidRPr="000C464F">
        <w:rPr>
          <w:rFonts w:ascii="Times New Roman" w:eastAsia="Times New Roman" w:hAnsi="Times New Roman" w:cs="Times New Roman"/>
          <w:color w:val="666666"/>
          <w:sz w:val="26"/>
          <w:szCs w:val="26"/>
          <w:lang w:eastAsia="ru-RU"/>
        </w:rPr>
        <w:lastRenderedPageBreak/>
        <w:t>картинах русских художников. Весенний пейзаж. Натюрморт как жанр изобразительного искусства. Весенние праздники. Рисование гуашью, карандашами и фломастерами. Аппликация из бумаги и пластилина. Объемные поделки из бумаги. Изготовление открыток и сувениров к весенним праздникам. Открытки-загадки. Конструирование из вторичных материалов. Изготовление просветительских плакатов и буклетов.</w:t>
      </w:r>
    </w:p>
    <w:p w:rsidR="000C464F" w:rsidRPr="000C464F" w:rsidRDefault="000C464F" w:rsidP="000C46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26"/>
          <w:szCs w:val="26"/>
          <w:lang w:eastAsia="ru-RU"/>
        </w:rPr>
      </w:pPr>
      <w:r w:rsidRPr="000C464F">
        <w:rPr>
          <w:rFonts w:ascii="Times New Roman" w:eastAsia="Times New Roman" w:hAnsi="Times New Roman" w:cs="Times New Roman"/>
          <w:color w:val="666666"/>
          <w:sz w:val="26"/>
          <w:szCs w:val="26"/>
          <w:lang w:eastAsia="ru-RU"/>
        </w:rPr>
        <w:t>            </w:t>
      </w:r>
      <w:r w:rsidRPr="000C464F">
        <w:rPr>
          <w:rFonts w:ascii="Times New Roman" w:eastAsia="Times New Roman" w:hAnsi="Times New Roman" w:cs="Times New Roman"/>
          <w:b/>
          <w:bCs/>
          <w:color w:val="666666"/>
          <w:sz w:val="26"/>
          <w:szCs w:val="26"/>
          <w:lang w:eastAsia="ru-RU"/>
        </w:rPr>
        <w:t>Раздел 4. Итоговое занятие</w:t>
      </w:r>
    </w:p>
    <w:p w:rsidR="000C464F" w:rsidRPr="000C464F" w:rsidRDefault="000C464F" w:rsidP="000C46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26"/>
          <w:szCs w:val="26"/>
          <w:lang w:eastAsia="ru-RU"/>
        </w:rPr>
      </w:pPr>
      <w:r w:rsidRPr="000C464F">
        <w:rPr>
          <w:rFonts w:ascii="Times New Roman" w:eastAsia="Times New Roman" w:hAnsi="Times New Roman" w:cs="Times New Roman"/>
          <w:color w:val="666666"/>
          <w:sz w:val="26"/>
          <w:szCs w:val="26"/>
          <w:lang w:eastAsia="ru-RU"/>
        </w:rPr>
        <w:t xml:space="preserve">Многообразие тем и художественных возможностей для творческого самовыражения личности. Оформление выставочного зала. Украшение выставки. Подготовка экскурсоводов. Проведение экскурсии с приглашенными родителями. Обсуждение. Награждение </w:t>
      </w:r>
      <w:proofErr w:type="gramStart"/>
      <w:r w:rsidRPr="000C464F">
        <w:rPr>
          <w:rFonts w:ascii="Times New Roman" w:eastAsia="Times New Roman" w:hAnsi="Times New Roman" w:cs="Times New Roman"/>
          <w:color w:val="666666"/>
          <w:sz w:val="26"/>
          <w:szCs w:val="26"/>
          <w:lang w:eastAsia="ru-RU"/>
        </w:rPr>
        <w:t>обучающихся</w:t>
      </w:r>
      <w:proofErr w:type="gramEnd"/>
      <w:r w:rsidRPr="000C464F">
        <w:rPr>
          <w:rFonts w:ascii="Times New Roman" w:eastAsia="Times New Roman" w:hAnsi="Times New Roman" w:cs="Times New Roman"/>
          <w:color w:val="666666"/>
          <w:sz w:val="26"/>
          <w:szCs w:val="26"/>
          <w:lang w:eastAsia="ru-RU"/>
        </w:rPr>
        <w:t>.</w:t>
      </w:r>
    </w:p>
    <w:p w:rsidR="000C464F" w:rsidRPr="000C464F" w:rsidRDefault="000C464F" w:rsidP="000C464F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6"/>
          <w:szCs w:val="26"/>
          <w:lang w:eastAsia="ru-RU"/>
        </w:rPr>
      </w:pPr>
      <w:r w:rsidRPr="000C464F">
        <w:rPr>
          <w:rFonts w:ascii="Times New Roman" w:eastAsia="Times New Roman" w:hAnsi="Times New Roman" w:cs="Times New Roman"/>
          <w:b/>
          <w:bCs/>
          <w:caps/>
          <w:color w:val="000000"/>
          <w:sz w:val="26"/>
          <w:szCs w:val="26"/>
          <w:lang w:eastAsia="ru-RU"/>
        </w:rPr>
        <w:t>ЦЕЛИ ПРОГРАММЫ</w:t>
      </w:r>
    </w:p>
    <w:p w:rsidR="000C464F" w:rsidRPr="000C464F" w:rsidRDefault="000C464F" w:rsidP="000C46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26"/>
          <w:szCs w:val="26"/>
          <w:lang w:eastAsia="ru-RU"/>
        </w:rPr>
      </w:pPr>
      <w:r w:rsidRPr="000C464F">
        <w:rPr>
          <w:rFonts w:ascii="Times New Roman" w:eastAsia="Times New Roman" w:hAnsi="Times New Roman" w:cs="Times New Roman"/>
          <w:color w:val="666666"/>
          <w:sz w:val="26"/>
          <w:szCs w:val="26"/>
          <w:lang w:eastAsia="ru-RU"/>
        </w:rPr>
        <w:t>Развитие творческого потенциала личности ребенка через воспитание интереса к живой природе и творчеству.</w:t>
      </w:r>
    </w:p>
    <w:p w:rsidR="000C464F" w:rsidRPr="000C464F" w:rsidRDefault="000C464F" w:rsidP="000C464F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6"/>
          <w:szCs w:val="26"/>
          <w:lang w:eastAsia="ru-RU"/>
        </w:rPr>
      </w:pPr>
      <w:r w:rsidRPr="000C464F">
        <w:rPr>
          <w:rFonts w:ascii="Times New Roman" w:eastAsia="Times New Roman" w:hAnsi="Times New Roman" w:cs="Times New Roman"/>
          <w:b/>
          <w:bCs/>
          <w:caps/>
          <w:color w:val="000000"/>
          <w:sz w:val="26"/>
          <w:szCs w:val="26"/>
          <w:lang w:eastAsia="ru-RU"/>
        </w:rPr>
        <w:t>РЕЗУЛЬТАТ ПРОГРАММЫ</w:t>
      </w:r>
    </w:p>
    <w:p w:rsidR="000C464F" w:rsidRPr="000C464F" w:rsidRDefault="000C464F" w:rsidP="000C46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26"/>
          <w:szCs w:val="26"/>
          <w:lang w:eastAsia="ru-RU"/>
        </w:rPr>
      </w:pPr>
      <w:r w:rsidRPr="000C464F">
        <w:rPr>
          <w:rFonts w:ascii="Times New Roman" w:eastAsia="Times New Roman" w:hAnsi="Times New Roman" w:cs="Times New Roman"/>
          <w:color w:val="666666"/>
          <w:sz w:val="26"/>
          <w:szCs w:val="26"/>
          <w:lang w:eastAsia="ru-RU"/>
        </w:rPr>
        <w:t xml:space="preserve">К концу первого года </w:t>
      </w:r>
      <w:proofErr w:type="gramStart"/>
      <w:r w:rsidRPr="000C464F">
        <w:rPr>
          <w:rFonts w:ascii="Times New Roman" w:eastAsia="Times New Roman" w:hAnsi="Times New Roman" w:cs="Times New Roman"/>
          <w:color w:val="666666"/>
          <w:sz w:val="26"/>
          <w:szCs w:val="26"/>
          <w:lang w:eastAsia="ru-RU"/>
        </w:rPr>
        <w:t>обучения</w:t>
      </w:r>
      <w:proofErr w:type="gramEnd"/>
      <w:r w:rsidRPr="000C464F">
        <w:rPr>
          <w:rFonts w:ascii="Times New Roman" w:eastAsia="Times New Roman" w:hAnsi="Times New Roman" w:cs="Times New Roman"/>
          <w:color w:val="666666"/>
          <w:sz w:val="26"/>
          <w:szCs w:val="26"/>
          <w:lang w:eastAsia="ru-RU"/>
        </w:rPr>
        <w:t xml:space="preserve"> обучающиеся должны знать: понятия (экология, круговорот воды в природе, портрет, натюрморт, пейзаж, коллаж, монотипия, экологический плакат, листовка, буклет), сезонные явления природы, природный материал, материалы и инструменты, используемые при работе с природным материалом, правила техники безопасности, основные правила заготовки и хранения природного материала, приемы работы с ним, технологию изготовления поделок из разного природного и искусственного материала, технологию изготовления поделок из бросового материала, охраняемые растения Белгородской области.</w:t>
      </w:r>
    </w:p>
    <w:p w:rsidR="000C464F" w:rsidRPr="000C464F" w:rsidRDefault="000C464F" w:rsidP="000C46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26"/>
          <w:szCs w:val="26"/>
          <w:lang w:eastAsia="ru-RU"/>
        </w:rPr>
      </w:pPr>
      <w:proofErr w:type="gramStart"/>
      <w:r w:rsidRPr="000C464F">
        <w:rPr>
          <w:rFonts w:ascii="Times New Roman" w:eastAsia="Times New Roman" w:hAnsi="Times New Roman" w:cs="Times New Roman"/>
          <w:color w:val="666666"/>
          <w:sz w:val="26"/>
          <w:szCs w:val="26"/>
          <w:lang w:eastAsia="ru-RU"/>
        </w:rPr>
        <w:t>Обучающиеся должны уметь: правильно заготавливать и хранить природный материал, изготавливать простые поделки из природного материала, изготавливать изделия по образцу, по выбору, с внесением изменений, выполнять рисунки гуашью, карандашами и фломастерами, а также рисунки в нетрадиционных техниках, плоскостные аппликации из бумаги и природного материала, объемные поделки из бумаги и пластилина, создавать коллажи, простые экологические плакаты и листовки.</w:t>
      </w:r>
      <w:proofErr w:type="gramEnd"/>
    </w:p>
    <w:p w:rsidR="000C464F" w:rsidRPr="000C464F" w:rsidRDefault="000C464F" w:rsidP="000C464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7"/>
          <w:szCs w:val="27"/>
          <w:lang w:eastAsia="ru-RU"/>
        </w:rPr>
      </w:pPr>
      <w:r w:rsidRPr="000C464F">
        <w:rPr>
          <w:rFonts w:ascii="Arial" w:eastAsia="Times New Roman" w:hAnsi="Arial" w:cs="Arial"/>
          <w:color w:val="666666"/>
          <w:sz w:val="27"/>
          <w:szCs w:val="27"/>
          <w:lang w:eastAsia="ru-RU"/>
        </w:rPr>
        <w:t> </w:t>
      </w:r>
    </w:p>
    <w:p w:rsidR="001E3EC9" w:rsidRPr="000C464F" w:rsidRDefault="001E3EC9" w:rsidP="000C464F">
      <w:pPr>
        <w:spacing w:after="0" w:line="240" w:lineRule="auto"/>
      </w:pPr>
    </w:p>
    <w:sectPr w:rsidR="001E3EC9" w:rsidRPr="000C464F" w:rsidSect="001A148D">
      <w:pgSz w:w="11907" w:h="16840" w:code="9"/>
      <w:pgMar w:top="1134" w:right="850" w:bottom="1134" w:left="1701" w:header="0" w:footer="0" w:gutter="0"/>
      <w:paperSrc w:first="7" w:other="7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EC9"/>
    <w:rsid w:val="000C464F"/>
    <w:rsid w:val="001A148D"/>
    <w:rsid w:val="001E3EC9"/>
    <w:rsid w:val="004F12B7"/>
    <w:rsid w:val="007D1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C464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E3EC9"/>
    <w:rPr>
      <w:color w:val="0000FF"/>
      <w:u w:val="single"/>
    </w:rPr>
  </w:style>
  <w:style w:type="character" w:styleId="a4">
    <w:name w:val="Emphasis"/>
    <w:basedOn w:val="a0"/>
    <w:uiPriority w:val="20"/>
    <w:qFormat/>
    <w:rsid w:val="001E3EC9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0C464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Normal (Web)"/>
    <w:basedOn w:val="a"/>
    <w:uiPriority w:val="99"/>
    <w:semiHidden/>
    <w:unhideWhenUsed/>
    <w:rsid w:val="000C46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0C464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C464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E3EC9"/>
    <w:rPr>
      <w:color w:val="0000FF"/>
      <w:u w:val="single"/>
    </w:rPr>
  </w:style>
  <w:style w:type="character" w:styleId="a4">
    <w:name w:val="Emphasis"/>
    <w:basedOn w:val="a0"/>
    <w:uiPriority w:val="20"/>
    <w:qFormat/>
    <w:rsid w:val="001E3EC9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0C464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Normal (Web)"/>
    <w:basedOn w:val="a"/>
    <w:uiPriority w:val="99"/>
    <w:semiHidden/>
    <w:unhideWhenUsed/>
    <w:rsid w:val="000C46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0C464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904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2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4379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47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59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3918154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697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15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5448370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90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629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9360215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146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267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740</Words>
  <Characters>4224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2022-03-07T08:02:00Z</dcterms:created>
  <dcterms:modified xsi:type="dcterms:W3CDTF">2022-03-07T08:42:00Z</dcterms:modified>
</cp:coreProperties>
</file>